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B4EF3B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2D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="00085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214B17C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5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085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08C261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B607E6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</w:t>
      </w:r>
      <w:r w:rsidR="008177ED" w:rsidRPr="008177ED">
        <w:rPr>
          <w:rFonts w:ascii="Times New Roman" w:hAnsi="Times New Roman"/>
          <w:color w:val="000000"/>
          <w:sz w:val="24"/>
          <w:szCs w:val="24"/>
          <w:lang w:eastAsia="ru-RU"/>
        </w:rPr>
        <w:t>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8855E1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85C01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r w:rsidR="00085C01" w:rsidRPr="00085C01">
        <w:rPr>
          <w:rFonts w:ascii="Times New Roman" w:hAnsi="Times New Roman"/>
          <w:b/>
          <w:bCs/>
          <w:sz w:val="24"/>
          <w:szCs w:val="24"/>
          <w:lang w:eastAsia="ru-RU"/>
        </w:rPr>
        <w:t>азработка рабочей документации по креплению основания правобережной подпорной стены концевых сооружений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239B58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пятьдесят три тысяч</w:t>
      </w:r>
      <w:r w:rsidR="0030163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и</w:t>
      </w:r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сто сорок шест</w:t>
      </w:r>
      <w:r w:rsidR="0030163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ь</w:t>
      </w:r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59 </w:t>
      </w:r>
      <w:proofErr w:type="spellStart"/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(253 146,59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240DE2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69AE53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7B7D83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654B2C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E2A5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85C01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E1F5E"/>
    <w:rsid w:val="002F5607"/>
    <w:rsid w:val="0030163C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97D1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53F26"/>
    <w:rsid w:val="0056515E"/>
    <w:rsid w:val="00567E64"/>
    <w:rsid w:val="00573E99"/>
    <w:rsid w:val="00582CAC"/>
    <w:rsid w:val="005B1397"/>
    <w:rsid w:val="005D17AD"/>
    <w:rsid w:val="005D19DD"/>
    <w:rsid w:val="005E2545"/>
    <w:rsid w:val="005E2A5C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251C"/>
    <w:rsid w:val="006553F4"/>
    <w:rsid w:val="006617FD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56EA"/>
    <w:rsid w:val="00757007"/>
    <w:rsid w:val="00763D3A"/>
    <w:rsid w:val="0077209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0C82"/>
    <w:rsid w:val="007F1A71"/>
    <w:rsid w:val="00804150"/>
    <w:rsid w:val="00806914"/>
    <w:rsid w:val="008120D7"/>
    <w:rsid w:val="008177ED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07E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50D28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44DED-45A0-42CC-929F-C8E3FF19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</cp:revision>
  <cp:lastPrinted>2024-01-23T06:55:00Z</cp:lastPrinted>
  <dcterms:created xsi:type="dcterms:W3CDTF">2024-01-19T12:02:00Z</dcterms:created>
  <dcterms:modified xsi:type="dcterms:W3CDTF">2024-01-23T07:08:00Z</dcterms:modified>
</cp:coreProperties>
</file>